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774"/>
        <w:gridCol w:w="6716"/>
      </w:tblGrid>
      <w:tr w:rsidR="00277A2E" w14:paraId="441B549A" w14:textId="77777777" w:rsidTr="00C67E79">
        <w:trPr>
          <w:trHeight w:val="517"/>
        </w:trPr>
        <w:tc>
          <w:tcPr>
            <w:tcW w:w="3774" w:type="dxa"/>
          </w:tcPr>
          <w:p w14:paraId="4B695DCA" w14:textId="1D0A7B11" w:rsidR="00277A2E" w:rsidRPr="00C67E79" w:rsidRDefault="00FE4D01">
            <w:pPr>
              <w:rPr>
                <w:b/>
                <w:bCs/>
              </w:rPr>
            </w:pPr>
            <w:r w:rsidRPr="00C67E79">
              <w:rPr>
                <w:rStyle w:val="Strong"/>
                <w:b w:val="0"/>
                <w:bCs w:val="0"/>
              </w:rPr>
              <w:t>PT Scheme Name</w:t>
            </w:r>
            <w:r w:rsidRPr="00C67E79">
              <w:rPr>
                <w:b/>
                <w:bCs/>
              </w:rPr>
              <w:t>:</w:t>
            </w:r>
          </w:p>
        </w:tc>
        <w:tc>
          <w:tcPr>
            <w:tcW w:w="6716" w:type="dxa"/>
          </w:tcPr>
          <w:p w14:paraId="243FF15D" w14:textId="77777777" w:rsidR="00277A2E" w:rsidRDefault="00277A2E"/>
        </w:tc>
      </w:tr>
      <w:tr w:rsidR="00277A2E" w14:paraId="13367741" w14:textId="77777777" w:rsidTr="00C67E79">
        <w:trPr>
          <w:trHeight w:val="488"/>
        </w:trPr>
        <w:tc>
          <w:tcPr>
            <w:tcW w:w="3774" w:type="dxa"/>
          </w:tcPr>
          <w:p w14:paraId="67896D49" w14:textId="2C520750" w:rsidR="00277A2E" w:rsidRPr="00C67E79" w:rsidRDefault="00FE4D01">
            <w:pPr>
              <w:rPr>
                <w:b/>
                <w:bCs/>
              </w:rPr>
            </w:pPr>
            <w:r w:rsidRPr="00C67E79">
              <w:rPr>
                <w:rStyle w:val="Strong"/>
                <w:b w:val="0"/>
                <w:bCs w:val="0"/>
              </w:rPr>
              <w:t>PT Scheme Code</w:t>
            </w:r>
            <w:r w:rsidRPr="00C67E79">
              <w:rPr>
                <w:b/>
                <w:bCs/>
              </w:rPr>
              <w:t>:</w:t>
            </w:r>
          </w:p>
        </w:tc>
        <w:tc>
          <w:tcPr>
            <w:tcW w:w="6716" w:type="dxa"/>
          </w:tcPr>
          <w:p w14:paraId="1E328574" w14:textId="77777777" w:rsidR="00277A2E" w:rsidRDefault="00277A2E"/>
        </w:tc>
      </w:tr>
      <w:tr w:rsidR="00277A2E" w14:paraId="0ED039B4" w14:textId="77777777" w:rsidTr="00C67E79">
        <w:trPr>
          <w:trHeight w:val="1035"/>
        </w:trPr>
        <w:tc>
          <w:tcPr>
            <w:tcW w:w="3774" w:type="dxa"/>
          </w:tcPr>
          <w:p w14:paraId="2B89B05D" w14:textId="63F4D5E4" w:rsidR="00277A2E" w:rsidRPr="00C67E79" w:rsidRDefault="00FE4D01">
            <w:pPr>
              <w:rPr>
                <w:b/>
                <w:bCs/>
              </w:rPr>
            </w:pPr>
            <w:r w:rsidRPr="00C67E79">
              <w:rPr>
                <w:rStyle w:val="Strong"/>
                <w:b w:val="0"/>
                <w:bCs w:val="0"/>
              </w:rPr>
              <w:t>Analyte(s)</w:t>
            </w:r>
            <w:r w:rsidRPr="00C67E79">
              <w:rPr>
                <w:b/>
                <w:bCs/>
              </w:rPr>
              <w:t>:</w:t>
            </w:r>
          </w:p>
        </w:tc>
        <w:tc>
          <w:tcPr>
            <w:tcW w:w="6716" w:type="dxa"/>
          </w:tcPr>
          <w:p w14:paraId="1D524ACD" w14:textId="77777777" w:rsidR="00277A2E" w:rsidRDefault="00277A2E"/>
          <w:p w14:paraId="5C3F98A8" w14:textId="50F68B7E" w:rsidR="00FE4D01" w:rsidRDefault="00FE4D01"/>
        </w:tc>
      </w:tr>
      <w:tr w:rsidR="00277A2E" w14:paraId="33980FF7" w14:textId="77777777" w:rsidTr="00C67E79">
        <w:trPr>
          <w:trHeight w:val="488"/>
        </w:trPr>
        <w:tc>
          <w:tcPr>
            <w:tcW w:w="3774" w:type="dxa"/>
          </w:tcPr>
          <w:p w14:paraId="65426B9B" w14:textId="70F7F9B5" w:rsidR="00277A2E" w:rsidRPr="00C67E79" w:rsidRDefault="00FE4D01">
            <w:pPr>
              <w:rPr>
                <w:b/>
                <w:bCs/>
              </w:rPr>
            </w:pPr>
            <w:r w:rsidRPr="00C67E79">
              <w:rPr>
                <w:rStyle w:val="Strong"/>
                <w:b w:val="0"/>
                <w:bCs w:val="0"/>
              </w:rPr>
              <w:t>Participant Laboratory Name</w:t>
            </w:r>
            <w:r w:rsidRPr="00C67E79">
              <w:rPr>
                <w:b/>
                <w:bCs/>
              </w:rPr>
              <w:t>:</w:t>
            </w:r>
          </w:p>
        </w:tc>
        <w:tc>
          <w:tcPr>
            <w:tcW w:w="6716" w:type="dxa"/>
          </w:tcPr>
          <w:p w14:paraId="40270282" w14:textId="77777777" w:rsidR="00277A2E" w:rsidRDefault="00277A2E"/>
        </w:tc>
      </w:tr>
      <w:tr w:rsidR="00277A2E" w14:paraId="02819172" w14:textId="77777777" w:rsidTr="00C67E79">
        <w:trPr>
          <w:trHeight w:val="1035"/>
        </w:trPr>
        <w:tc>
          <w:tcPr>
            <w:tcW w:w="3774" w:type="dxa"/>
          </w:tcPr>
          <w:p w14:paraId="6BA94F4B" w14:textId="0EAD58F3" w:rsidR="00277A2E" w:rsidRPr="00C67E79" w:rsidRDefault="00FE4D01">
            <w:pPr>
              <w:rPr>
                <w:b/>
                <w:bCs/>
              </w:rPr>
            </w:pPr>
            <w:r w:rsidRPr="00C67E79">
              <w:rPr>
                <w:rStyle w:val="Strong"/>
                <w:b w:val="0"/>
                <w:bCs w:val="0"/>
              </w:rPr>
              <w:t>Laboratory Address</w:t>
            </w:r>
            <w:r w:rsidRPr="00C67E79">
              <w:rPr>
                <w:b/>
                <w:bCs/>
              </w:rPr>
              <w:t>:</w:t>
            </w:r>
          </w:p>
        </w:tc>
        <w:tc>
          <w:tcPr>
            <w:tcW w:w="6716" w:type="dxa"/>
          </w:tcPr>
          <w:p w14:paraId="6836D386" w14:textId="77777777" w:rsidR="00277A2E" w:rsidRDefault="00277A2E"/>
          <w:p w14:paraId="5953E4E9" w14:textId="790C4EC5" w:rsidR="00FE4D01" w:rsidRDefault="00FE4D01"/>
        </w:tc>
      </w:tr>
      <w:tr w:rsidR="00277A2E" w14:paraId="6A04B9F6" w14:textId="77777777" w:rsidTr="00C67E79">
        <w:trPr>
          <w:trHeight w:val="1006"/>
        </w:trPr>
        <w:tc>
          <w:tcPr>
            <w:tcW w:w="3774" w:type="dxa"/>
          </w:tcPr>
          <w:p w14:paraId="3FB56AE0" w14:textId="05E53394" w:rsidR="00277A2E" w:rsidRPr="00C67E79" w:rsidRDefault="00FE4D01">
            <w:pPr>
              <w:rPr>
                <w:b/>
                <w:bCs/>
              </w:rPr>
            </w:pPr>
            <w:r w:rsidRPr="00C67E79">
              <w:rPr>
                <w:rStyle w:val="Strong"/>
                <w:b w:val="0"/>
                <w:bCs w:val="0"/>
              </w:rPr>
              <w:t>Laboratory ISO/IEC 17025 Accredited Status</w:t>
            </w:r>
            <w:r w:rsidRPr="00C67E79">
              <w:rPr>
                <w:b/>
                <w:bCs/>
              </w:rPr>
              <w:t>:</w:t>
            </w:r>
          </w:p>
        </w:tc>
        <w:tc>
          <w:tcPr>
            <w:tcW w:w="6716" w:type="dxa"/>
          </w:tcPr>
          <w:p w14:paraId="2DD1F084" w14:textId="77777777" w:rsidR="00277A2E" w:rsidRDefault="00277A2E"/>
        </w:tc>
      </w:tr>
      <w:tr w:rsidR="00FE4D01" w14:paraId="01B14C17" w14:textId="77777777" w:rsidTr="00C67E79">
        <w:trPr>
          <w:trHeight w:val="517"/>
        </w:trPr>
        <w:tc>
          <w:tcPr>
            <w:tcW w:w="10490" w:type="dxa"/>
            <w:gridSpan w:val="2"/>
          </w:tcPr>
          <w:p w14:paraId="247D9B08" w14:textId="5A1E6904" w:rsidR="00FE4D01" w:rsidRPr="00C67E79" w:rsidRDefault="00FE4D01">
            <w:pPr>
              <w:rPr>
                <w:b/>
                <w:bCs/>
              </w:rPr>
            </w:pPr>
            <w:r w:rsidRPr="00C67E79">
              <w:rPr>
                <w:b/>
                <w:bCs/>
              </w:rPr>
              <w:t>Contact Person details</w:t>
            </w:r>
          </w:p>
        </w:tc>
      </w:tr>
      <w:tr w:rsidR="00277A2E" w14:paraId="4F70DAF2" w14:textId="77777777" w:rsidTr="00C67E79">
        <w:trPr>
          <w:trHeight w:val="488"/>
        </w:trPr>
        <w:tc>
          <w:tcPr>
            <w:tcW w:w="3774" w:type="dxa"/>
          </w:tcPr>
          <w:p w14:paraId="09C0BB17" w14:textId="35290BAB" w:rsidR="00277A2E" w:rsidRPr="00C67E79" w:rsidRDefault="00FE4D01">
            <w:pPr>
              <w:rPr>
                <w:b/>
                <w:bCs/>
              </w:rPr>
            </w:pPr>
            <w:r w:rsidRPr="00C67E79">
              <w:rPr>
                <w:rStyle w:val="Strong"/>
                <w:b w:val="0"/>
                <w:bCs w:val="0"/>
              </w:rPr>
              <w:t>Name</w:t>
            </w:r>
            <w:r w:rsidRPr="00C67E79">
              <w:rPr>
                <w:b/>
                <w:bCs/>
              </w:rPr>
              <w:t>:</w:t>
            </w:r>
          </w:p>
        </w:tc>
        <w:tc>
          <w:tcPr>
            <w:tcW w:w="6716" w:type="dxa"/>
          </w:tcPr>
          <w:p w14:paraId="41D625B1" w14:textId="77777777" w:rsidR="00277A2E" w:rsidRDefault="00277A2E"/>
        </w:tc>
      </w:tr>
      <w:tr w:rsidR="00FE4D01" w14:paraId="4C8591D7" w14:textId="77777777" w:rsidTr="00C67E79">
        <w:trPr>
          <w:trHeight w:val="517"/>
        </w:trPr>
        <w:tc>
          <w:tcPr>
            <w:tcW w:w="3774" w:type="dxa"/>
          </w:tcPr>
          <w:p w14:paraId="67624564" w14:textId="1BFCE9FE" w:rsidR="00FE4D01" w:rsidRPr="00C67E79" w:rsidRDefault="00FE4D01">
            <w:pPr>
              <w:rPr>
                <w:rStyle w:val="Strong"/>
                <w:b w:val="0"/>
                <w:bCs w:val="0"/>
              </w:rPr>
            </w:pPr>
            <w:r w:rsidRPr="00C67E79">
              <w:rPr>
                <w:rStyle w:val="Strong"/>
                <w:b w:val="0"/>
                <w:bCs w:val="0"/>
              </w:rPr>
              <w:t>Designation</w:t>
            </w:r>
            <w:r w:rsidRPr="00C67E79">
              <w:rPr>
                <w:b/>
                <w:bCs/>
              </w:rPr>
              <w:t>:</w:t>
            </w:r>
          </w:p>
        </w:tc>
        <w:tc>
          <w:tcPr>
            <w:tcW w:w="6716" w:type="dxa"/>
          </w:tcPr>
          <w:p w14:paraId="400CF7A7" w14:textId="77777777" w:rsidR="00FE4D01" w:rsidRDefault="00FE4D01"/>
        </w:tc>
      </w:tr>
      <w:tr w:rsidR="00FE4D01" w14:paraId="2EE9A5D1" w14:textId="77777777" w:rsidTr="00C67E79">
        <w:trPr>
          <w:trHeight w:val="488"/>
        </w:trPr>
        <w:tc>
          <w:tcPr>
            <w:tcW w:w="3774" w:type="dxa"/>
          </w:tcPr>
          <w:p w14:paraId="47717EC6" w14:textId="66D02BF1" w:rsidR="00FE4D01" w:rsidRDefault="00FE4D01">
            <w:pPr>
              <w:rPr>
                <w:rStyle w:val="Strong"/>
              </w:rPr>
            </w:pPr>
            <w:r>
              <w:t>Mobile No.:</w:t>
            </w:r>
          </w:p>
        </w:tc>
        <w:tc>
          <w:tcPr>
            <w:tcW w:w="6716" w:type="dxa"/>
          </w:tcPr>
          <w:p w14:paraId="68195548" w14:textId="77777777" w:rsidR="00FE4D01" w:rsidRDefault="00FE4D01"/>
        </w:tc>
      </w:tr>
      <w:tr w:rsidR="00FE4D01" w14:paraId="30E2635A" w14:textId="77777777" w:rsidTr="00C67E79">
        <w:trPr>
          <w:trHeight w:val="517"/>
        </w:trPr>
        <w:tc>
          <w:tcPr>
            <w:tcW w:w="3774" w:type="dxa"/>
          </w:tcPr>
          <w:p w14:paraId="44FC361F" w14:textId="0EE0F2D2" w:rsidR="00FE4D01" w:rsidRDefault="00FE4D01">
            <w:pPr>
              <w:rPr>
                <w:rStyle w:val="Strong"/>
              </w:rPr>
            </w:pPr>
            <w:r>
              <w:t>Email ID:</w:t>
            </w:r>
          </w:p>
        </w:tc>
        <w:tc>
          <w:tcPr>
            <w:tcW w:w="6716" w:type="dxa"/>
          </w:tcPr>
          <w:p w14:paraId="1AB51B3B" w14:textId="77777777" w:rsidR="00FE4D01" w:rsidRDefault="00FE4D01"/>
        </w:tc>
      </w:tr>
      <w:tr w:rsidR="00FE4D01" w14:paraId="49F060A8" w14:textId="77777777" w:rsidTr="00C67E79">
        <w:trPr>
          <w:trHeight w:val="1006"/>
        </w:trPr>
        <w:tc>
          <w:tcPr>
            <w:tcW w:w="3774" w:type="dxa"/>
          </w:tcPr>
          <w:p w14:paraId="28B2F0AB" w14:textId="2F6314DA" w:rsidR="00FE4D01" w:rsidRDefault="00C67E79">
            <w:pPr>
              <w:rPr>
                <w:rStyle w:val="Strong"/>
              </w:rPr>
            </w:pPr>
            <w:r>
              <w:t>Payment Details (For Cash Deposit/NEFT/ECS Transfer)</w:t>
            </w:r>
          </w:p>
        </w:tc>
        <w:tc>
          <w:tcPr>
            <w:tcW w:w="6716" w:type="dxa"/>
          </w:tcPr>
          <w:p w14:paraId="73C7901B" w14:textId="773F15B8" w:rsidR="00FE4D01" w:rsidRPr="00C67E79" w:rsidRDefault="00C67E79">
            <w:pPr>
              <w:rPr>
                <w:b/>
                <w:bCs/>
              </w:rPr>
            </w:pPr>
            <w:r w:rsidRPr="00C67E79">
              <w:rPr>
                <w:b/>
                <w:bCs/>
              </w:rPr>
              <w:t>FOC (Free of Cost)</w:t>
            </w:r>
          </w:p>
        </w:tc>
      </w:tr>
    </w:tbl>
    <w:p w14:paraId="205E9A0C" w14:textId="77777777" w:rsidR="00FE4D01" w:rsidRPr="00FE4D01" w:rsidRDefault="00FE4D01" w:rsidP="00FE4D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E4D0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Note:</w:t>
      </w:r>
    </w:p>
    <w:p w14:paraId="68489221" w14:textId="440A0F37" w:rsidR="00FE4D01" w:rsidRPr="00FE4D01" w:rsidRDefault="00FE4D01" w:rsidP="00FE4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E4D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Registration will be confirmed after submission of this form (duly filled) with signature and stamp through mail to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services@qasolutions.co.in</w:t>
      </w:r>
    </w:p>
    <w:p w14:paraId="77F732C5" w14:textId="77777777" w:rsidR="00FE4D01" w:rsidRPr="00FE4D01" w:rsidRDefault="00FE4D01" w:rsidP="00FE4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E4D01">
        <w:rPr>
          <w:rFonts w:ascii="Times New Roman" w:eastAsia="Times New Roman" w:hAnsi="Times New Roman" w:cs="Times New Roman"/>
          <w:sz w:val="24"/>
          <w:szCs w:val="24"/>
          <w:lang w:eastAsia="en-IN"/>
        </w:rPr>
        <w:t>Result will not be accepted in any other format and after last date of result submission.</w:t>
      </w:r>
    </w:p>
    <w:p w14:paraId="0C5503E5" w14:textId="1840F3EC" w:rsidR="00FE4D01" w:rsidRDefault="00FE4D01"/>
    <w:p w14:paraId="1DFDE9B9" w14:textId="32194E47" w:rsidR="009E4B18" w:rsidRPr="009E4B18" w:rsidRDefault="009E4B18" w:rsidP="009E4B18">
      <w:pPr>
        <w:jc w:val="right"/>
        <w:rPr>
          <w:b/>
          <w:bCs/>
        </w:rPr>
      </w:pPr>
      <w:r w:rsidRPr="009E4B18">
        <w:rPr>
          <w:b/>
          <w:bCs/>
        </w:rPr>
        <w:t xml:space="preserve">Name &amp; Designation </w:t>
      </w:r>
    </w:p>
    <w:p w14:paraId="0FDCD895" w14:textId="77777777" w:rsidR="009E4B18" w:rsidRPr="009E4B18" w:rsidRDefault="009E4B18" w:rsidP="009E4B18">
      <w:pPr>
        <w:jc w:val="right"/>
        <w:rPr>
          <w:b/>
          <w:bCs/>
        </w:rPr>
      </w:pPr>
    </w:p>
    <w:p w14:paraId="1BB2617D" w14:textId="543FE3F7" w:rsidR="009E4B18" w:rsidRPr="009E4B18" w:rsidRDefault="009E4B18" w:rsidP="009E4B18">
      <w:pPr>
        <w:jc w:val="right"/>
        <w:rPr>
          <w:b/>
          <w:bCs/>
        </w:rPr>
      </w:pPr>
      <w:r w:rsidRPr="009E4B18">
        <w:rPr>
          <w:b/>
          <w:bCs/>
        </w:rPr>
        <w:t>(Signature with Stamp)</w:t>
      </w:r>
    </w:p>
    <w:sectPr w:rsidR="009E4B18" w:rsidRPr="009E4B1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ECDE" w14:textId="77777777" w:rsidR="007E0FB0" w:rsidRDefault="007E0FB0" w:rsidP="00277A2E">
      <w:pPr>
        <w:spacing w:after="0" w:line="240" w:lineRule="auto"/>
      </w:pPr>
      <w:r>
        <w:separator/>
      </w:r>
    </w:p>
  </w:endnote>
  <w:endnote w:type="continuationSeparator" w:id="0">
    <w:p w14:paraId="086C9683" w14:textId="77777777" w:rsidR="007E0FB0" w:rsidRDefault="007E0FB0" w:rsidP="0027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A8C0" w14:textId="500A3484" w:rsidR="004B333D" w:rsidRDefault="004B333D" w:rsidP="004B333D">
    <w:pPr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Issue No.: 01                                                </w:t>
    </w:r>
    <w:sdt>
      <w:sdtPr>
        <w:rPr>
          <w:sz w:val="20"/>
          <w:szCs w:val="20"/>
        </w:rPr>
        <w:id w:val="250395305"/>
        <w:docPartObj>
          <w:docPartGallery w:val="AutoText"/>
        </w:docPartObj>
      </w:sdtPr>
      <w:sdtEndPr/>
      <w:sdtContent>
        <w:r>
          <w:rPr>
            <w:sz w:val="20"/>
            <w:szCs w:val="20"/>
          </w:rPr>
          <w:t xml:space="preserve">                 Page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NUMPAGES 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sdtContent>
    </w:sdt>
    <w:r>
      <w:rPr>
        <w:sz w:val="20"/>
        <w:szCs w:val="20"/>
      </w:rPr>
      <w:t xml:space="preserve">                                                          Amend. No. </w:t>
    </w:r>
  </w:p>
  <w:p w14:paraId="11C59130" w14:textId="50BD159A" w:rsidR="004B333D" w:rsidRDefault="004B333D" w:rsidP="004B333D">
    <w:pPr>
      <w:pStyle w:val="Footer"/>
      <w:rPr>
        <w:sz w:val="20"/>
        <w:szCs w:val="20"/>
      </w:rPr>
    </w:pPr>
    <w:r>
      <w:rPr>
        <w:sz w:val="20"/>
        <w:szCs w:val="20"/>
      </w:rPr>
      <w:t>Issue Date:   01.08.2025                                                                                                                           Amend. Date: ---</w:t>
    </w:r>
  </w:p>
  <w:p w14:paraId="166B8AAC" w14:textId="77777777" w:rsidR="004B333D" w:rsidRDefault="004B3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32DF" w14:textId="77777777" w:rsidR="007E0FB0" w:rsidRDefault="007E0FB0" w:rsidP="00277A2E">
      <w:pPr>
        <w:spacing w:after="0" w:line="240" w:lineRule="auto"/>
      </w:pPr>
      <w:r>
        <w:separator/>
      </w:r>
    </w:p>
  </w:footnote>
  <w:footnote w:type="continuationSeparator" w:id="0">
    <w:p w14:paraId="0D42A16E" w14:textId="77777777" w:rsidR="007E0FB0" w:rsidRDefault="007E0FB0" w:rsidP="0027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834" w:type="pct"/>
      <w:tblInd w:w="-7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85"/>
      <w:gridCol w:w="5670"/>
      <w:gridCol w:w="2965"/>
    </w:tblGrid>
    <w:tr w:rsidR="00277A2E" w14:paraId="67E3D8F2" w14:textId="77777777" w:rsidTr="00AD1F51">
      <w:trPr>
        <w:trHeight w:val="841"/>
      </w:trPr>
      <w:tc>
        <w:tcPr>
          <w:tcW w:w="896" w:type="pct"/>
          <w:vAlign w:val="center"/>
        </w:tcPr>
        <w:p w14:paraId="534F0C28" w14:textId="4A45593D" w:rsidR="00277A2E" w:rsidRDefault="00AD1F51" w:rsidP="00277A2E">
          <w:pPr>
            <w:pStyle w:val="Header"/>
            <w:jc w:val="center"/>
            <w:rPr>
              <w:rFonts w:ascii="Arial" w:hAnsi="Arial" w:cs="Arial"/>
            </w:rPr>
          </w:pPr>
          <w:r>
            <w:object w:dxaOrig="1500" w:dyaOrig="1395" w14:anchorId="501F13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48pt">
                <v:imagedata r:id="rId1" o:title=""/>
              </v:shape>
              <o:OLEObject Type="Embed" ProgID="PBrush" ShapeID="_x0000_i1025" DrawAspect="Content" ObjectID="_1819879526" r:id="rId2"/>
            </w:object>
          </w:r>
        </w:p>
      </w:tc>
      <w:tc>
        <w:tcPr>
          <w:tcW w:w="2695" w:type="pct"/>
          <w:vAlign w:val="center"/>
        </w:tcPr>
        <w:p w14:paraId="1A92314D" w14:textId="22E34518" w:rsidR="00277A2E" w:rsidRDefault="00AD1F51" w:rsidP="00277A2E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REGISTRATION FORM</w:t>
          </w:r>
        </w:p>
      </w:tc>
      <w:tc>
        <w:tcPr>
          <w:tcW w:w="1409" w:type="pct"/>
          <w:vAlign w:val="center"/>
        </w:tcPr>
        <w:p w14:paraId="5B50E394" w14:textId="77777777" w:rsidR="00B12A3F" w:rsidRDefault="00AD1F51" w:rsidP="00AD1F51">
          <w:pPr>
            <w:pStyle w:val="Header"/>
            <w:tabs>
              <w:tab w:val="clear" w:pos="4513"/>
              <w:tab w:val="clear" w:pos="9026"/>
              <w:tab w:val="center" w:pos="4320"/>
              <w:tab w:val="right" w:pos="8640"/>
            </w:tabs>
            <w:rPr>
              <w:rFonts w:ascii="Times New Roman" w:hAnsi="Times New Roman" w:cs="Times New Roman"/>
              <w:b/>
              <w:sz w:val="21"/>
              <w:szCs w:val="21"/>
            </w:rPr>
          </w:pPr>
          <w:r>
            <w:rPr>
              <w:rFonts w:ascii="Times New Roman" w:hAnsi="Times New Roman" w:cs="Times New Roman"/>
              <w:b/>
              <w:sz w:val="21"/>
              <w:szCs w:val="21"/>
            </w:rPr>
            <w:t xml:space="preserve">Quality Access Solution </w:t>
          </w:r>
        </w:p>
        <w:p w14:paraId="6E604EF5" w14:textId="5C9500E9" w:rsidR="00AD1F51" w:rsidRDefault="00AD1F51" w:rsidP="00AD1F51">
          <w:pPr>
            <w:pStyle w:val="Header"/>
            <w:tabs>
              <w:tab w:val="clear" w:pos="4513"/>
              <w:tab w:val="clear" w:pos="9026"/>
              <w:tab w:val="center" w:pos="4320"/>
              <w:tab w:val="right" w:pos="8640"/>
            </w:tabs>
            <w:rPr>
              <w:rFonts w:ascii="Times New Roman" w:hAnsi="Times New Roman" w:cs="Times New Roman"/>
              <w:b/>
              <w:sz w:val="21"/>
              <w:szCs w:val="21"/>
            </w:rPr>
          </w:pPr>
          <w:r>
            <w:rPr>
              <w:rFonts w:ascii="Times New Roman" w:hAnsi="Times New Roman" w:cs="Times New Roman"/>
              <w:b/>
              <w:sz w:val="21"/>
              <w:szCs w:val="21"/>
            </w:rPr>
            <w:t>(QA</w:t>
          </w:r>
          <w:r w:rsidR="00B12A3F">
            <w:rPr>
              <w:rFonts w:ascii="Times New Roman" w:hAnsi="Times New Roman" w:cs="Times New Roman"/>
              <w:b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b/>
              <w:sz w:val="21"/>
              <w:szCs w:val="21"/>
            </w:rPr>
            <w:t>S</w:t>
          </w:r>
          <w:r w:rsidR="00B12A3F">
            <w:rPr>
              <w:rFonts w:ascii="Times New Roman" w:hAnsi="Times New Roman" w:cs="Times New Roman"/>
              <w:b/>
              <w:sz w:val="21"/>
              <w:szCs w:val="21"/>
            </w:rPr>
            <w:t>olutions</w:t>
          </w:r>
          <w:r>
            <w:rPr>
              <w:rFonts w:ascii="Times New Roman" w:hAnsi="Times New Roman" w:cs="Times New Roman"/>
              <w:b/>
              <w:sz w:val="21"/>
              <w:szCs w:val="21"/>
            </w:rPr>
            <w:t>)</w:t>
          </w:r>
        </w:p>
        <w:p w14:paraId="7FC1F23A" w14:textId="77777777" w:rsidR="00AD1F51" w:rsidRDefault="00AD1F51" w:rsidP="00AD1F51">
          <w:pPr>
            <w:pStyle w:val="Header"/>
            <w:tabs>
              <w:tab w:val="clear" w:pos="4513"/>
              <w:tab w:val="clear" w:pos="9026"/>
              <w:tab w:val="center" w:pos="4320"/>
              <w:tab w:val="right" w:pos="8640"/>
            </w:tabs>
            <w:rPr>
              <w:b/>
              <w:color w:val="000000"/>
              <w:sz w:val="18"/>
              <w:szCs w:val="18"/>
              <w:shd w:val="clear" w:color="auto" w:fill="FFFFFF"/>
            </w:rPr>
          </w:pPr>
          <w:r>
            <w:rPr>
              <w:b/>
              <w:color w:val="000000"/>
              <w:sz w:val="18"/>
              <w:szCs w:val="18"/>
              <w:shd w:val="clear" w:color="auto" w:fill="FFFFFF"/>
            </w:rPr>
            <w:t xml:space="preserve">(PT </w:t>
          </w:r>
          <w:r>
            <w:rPr>
              <w:b/>
              <w:color w:val="000000"/>
              <w:sz w:val="18"/>
              <w:szCs w:val="18"/>
              <w:shd w:val="clear" w:color="auto" w:fill="FFFFFF"/>
              <w:lang w:val="en-US"/>
            </w:rPr>
            <w:t>DIVISION</w:t>
          </w:r>
          <w:r>
            <w:rPr>
              <w:b/>
              <w:color w:val="000000"/>
              <w:sz w:val="18"/>
              <w:szCs w:val="18"/>
              <w:shd w:val="clear" w:color="auto" w:fill="FFFFFF"/>
            </w:rPr>
            <w:t>)</w:t>
          </w:r>
        </w:p>
        <w:p w14:paraId="757A177C" w14:textId="4E76AA8F" w:rsidR="00277A2E" w:rsidRDefault="00AD1F51" w:rsidP="00AD1F51">
          <w:pPr>
            <w:pStyle w:val="Head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E-201 Top Floor, New Rajendra Nagar, New Delhi</w:t>
          </w:r>
        </w:p>
      </w:tc>
    </w:tr>
  </w:tbl>
  <w:p w14:paraId="530A70A3" w14:textId="11EB5BA7" w:rsidR="00277A2E" w:rsidRDefault="00AD1F51" w:rsidP="00AD1F51">
    <w:pPr>
      <w:pStyle w:val="Header"/>
      <w:jc w:val="right"/>
    </w:pPr>
    <w:r>
      <w:t>PT/RF/2025/001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D7D"/>
    <w:multiLevelType w:val="multilevel"/>
    <w:tmpl w:val="6624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36"/>
    <w:rsid w:val="00247391"/>
    <w:rsid w:val="00277A2E"/>
    <w:rsid w:val="0029495D"/>
    <w:rsid w:val="004B333D"/>
    <w:rsid w:val="00642936"/>
    <w:rsid w:val="007E0FB0"/>
    <w:rsid w:val="009E4B18"/>
    <w:rsid w:val="00AD1F51"/>
    <w:rsid w:val="00B12A3F"/>
    <w:rsid w:val="00C67E79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5185B"/>
  <w15:chartTrackingRefBased/>
  <w15:docId w15:val="{4F6DF134-4E63-4D6E-8A99-BBD60BBF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4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277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77A2E"/>
  </w:style>
  <w:style w:type="paragraph" w:styleId="Footer">
    <w:name w:val="footer"/>
    <w:basedOn w:val="Normal"/>
    <w:link w:val="FooterChar"/>
    <w:uiPriority w:val="99"/>
    <w:unhideWhenUsed/>
    <w:rsid w:val="00277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77A2E"/>
  </w:style>
  <w:style w:type="table" w:styleId="TableGrid">
    <w:name w:val="Table Grid"/>
    <w:basedOn w:val="TableNormal"/>
    <w:uiPriority w:val="39"/>
    <w:rsid w:val="0027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4D0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E4D0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FE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D1F51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D1F5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2025-09-08T07:07:00Z</dcterms:created>
  <dcterms:modified xsi:type="dcterms:W3CDTF">2025-09-20T07:49:00Z</dcterms:modified>
</cp:coreProperties>
</file>